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C" w:rsidRDefault="00471024" w:rsidP="00D45032">
      <w:pPr>
        <w:pStyle w:val="Heading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MA</w:t>
      </w:r>
      <w:r w:rsidR="00497D92">
        <w:rPr>
          <w:sz w:val="22"/>
          <w:szCs w:val="22"/>
        </w:rPr>
        <w:t xml:space="preserve">Y </w:t>
      </w:r>
      <w:r w:rsidR="00C809E6">
        <w:rPr>
          <w:sz w:val="22"/>
          <w:szCs w:val="22"/>
        </w:rPr>
        <w:t>5</w:t>
      </w:r>
      <w:r>
        <w:rPr>
          <w:sz w:val="22"/>
          <w:szCs w:val="22"/>
        </w:rPr>
        <w:t>, 201</w:t>
      </w:r>
      <w:r w:rsidR="00C809E6">
        <w:rPr>
          <w:sz w:val="22"/>
          <w:szCs w:val="22"/>
        </w:rPr>
        <w:t>8</w:t>
      </w:r>
    </w:p>
    <w:p w:rsidR="001536DC" w:rsidRDefault="00497D92" w:rsidP="00942FBB">
      <w:pPr>
        <w:pStyle w:val="Heading6"/>
        <w:rPr>
          <w:sz w:val="22"/>
          <w:szCs w:val="22"/>
        </w:rPr>
      </w:pPr>
      <w:r>
        <w:rPr>
          <w:sz w:val="22"/>
          <w:szCs w:val="22"/>
        </w:rPr>
        <w:t xml:space="preserve">JOINT GENERAL </w:t>
      </w:r>
      <w:r w:rsidR="00C809E6">
        <w:rPr>
          <w:sz w:val="22"/>
          <w:szCs w:val="22"/>
        </w:rPr>
        <w:t>E</w:t>
      </w:r>
      <w:r>
        <w:rPr>
          <w:sz w:val="22"/>
          <w:szCs w:val="22"/>
        </w:rPr>
        <w:t>LECTION</w:t>
      </w:r>
    </w:p>
    <w:p w:rsidR="00A317D7" w:rsidRDefault="00402854" w:rsidP="00A317D7">
      <w:pPr>
        <w:pStyle w:val="Heading6"/>
        <w:rPr>
          <w:sz w:val="22"/>
          <w:szCs w:val="22"/>
        </w:rPr>
      </w:pPr>
      <w:r>
        <w:rPr>
          <w:sz w:val="22"/>
          <w:szCs w:val="22"/>
        </w:rPr>
        <w:t xml:space="preserve">Exhibit B:  </w:t>
      </w:r>
      <w:r w:rsidR="00C809E6">
        <w:rPr>
          <w:sz w:val="22"/>
          <w:szCs w:val="22"/>
        </w:rPr>
        <w:t xml:space="preserve">Collin County </w:t>
      </w:r>
      <w:r w:rsidR="001536DC" w:rsidRPr="0065663A">
        <w:rPr>
          <w:sz w:val="22"/>
          <w:szCs w:val="22"/>
        </w:rPr>
        <w:t>E</w:t>
      </w:r>
      <w:r w:rsidR="00AC3937">
        <w:rPr>
          <w:sz w:val="22"/>
          <w:szCs w:val="22"/>
        </w:rPr>
        <w:t>lection Day Polling Locations</w:t>
      </w:r>
    </w:p>
    <w:p w:rsidR="00D22D44" w:rsidRDefault="00A317D7" w:rsidP="00A317D7">
      <w:pPr>
        <w:pStyle w:val="Heading6"/>
        <w:rPr>
          <w:sz w:val="22"/>
          <w:szCs w:val="22"/>
        </w:rPr>
      </w:pPr>
      <w:r>
        <w:rPr>
          <w:sz w:val="22"/>
          <w:szCs w:val="22"/>
        </w:rPr>
        <w:t>7 AM – 7 PM</w:t>
      </w:r>
    </w:p>
    <w:p w:rsidR="00430A5B" w:rsidRPr="00430A5B" w:rsidRDefault="00430A5B" w:rsidP="00430A5B"/>
    <w:tbl>
      <w:tblPr>
        <w:tblW w:w="10350" w:type="dxa"/>
        <w:tblInd w:w="-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0"/>
        <w:gridCol w:w="3150"/>
        <w:gridCol w:w="2790"/>
      </w:tblGrid>
      <w:tr w:rsidR="00F934EC" w:rsidRPr="001536DC" w:rsidTr="00686DB5">
        <w:trPr>
          <w:trHeight w:hRule="exact" w:val="267"/>
        </w:trPr>
        <w:tc>
          <w:tcPr>
            <w:tcW w:w="4410" w:type="dxa"/>
            <w:shd w:val="clear" w:color="auto" w:fill="EEECE1"/>
          </w:tcPr>
          <w:p w:rsidR="00F934EC" w:rsidRPr="001536DC" w:rsidRDefault="00F934EC" w:rsidP="001536D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napToGrid w:val="0"/>
                <w:color w:val="000000"/>
                <w:szCs w:val="20"/>
              </w:rPr>
            </w:pPr>
            <w:r w:rsidRPr="001536DC">
              <w:rPr>
                <w:rFonts w:ascii="Arial" w:eastAsia="Times New Roman" w:hAnsi="Arial" w:cs="Times New Roman"/>
                <w:b/>
                <w:snapToGrid w:val="0"/>
                <w:color w:val="000000"/>
                <w:szCs w:val="20"/>
              </w:rPr>
              <w:t>Polling Place</w:t>
            </w:r>
          </w:p>
        </w:tc>
        <w:tc>
          <w:tcPr>
            <w:tcW w:w="3150" w:type="dxa"/>
            <w:shd w:val="clear" w:color="auto" w:fill="EEECE1"/>
          </w:tcPr>
          <w:p w:rsidR="00F934EC" w:rsidRPr="001536DC" w:rsidRDefault="00F934EC" w:rsidP="00686DB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Cs w:val="20"/>
              </w:rPr>
            </w:pPr>
            <w:r w:rsidRPr="001536DC">
              <w:rPr>
                <w:rFonts w:ascii="Arial" w:eastAsia="Times New Roman" w:hAnsi="Arial" w:cs="Times New Roman"/>
                <w:b/>
                <w:szCs w:val="20"/>
              </w:rPr>
              <w:t>Address</w:t>
            </w:r>
          </w:p>
        </w:tc>
        <w:tc>
          <w:tcPr>
            <w:tcW w:w="2790" w:type="dxa"/>
            <w:shd w:val="clear" w:color="auto" w:fill="EEECE1"/>
          </w:tcPr>
          <w:p w:rsidR="00F934EC" w:rsidRPr="001536DC" w:rsidRDefault="00F934EC" w:rsidP="001536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Cs w:val="20"/>
              </w:rPr>
            </w:pPr>
            <w:r w:rsidRPr="001536DC">
              <w:rPr>
                <w:rFonts w:ascii="Arial" w:eastAsia="Times New Roman" w:hAnsi="Arial" w:cs="Times New Roman"/>
                <w:b/>
                <w:snapToGrid w:val="0"/>
                <w:color w:val="000000"/>
                <w:szCs w:val="20"/>
              </w:rPr>
              <w:t>City</w:t>
            </w:r>
          </w:p>
        </w:tc>
      </w:tr>
      <w:tr w:rsidR="00F934EC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F934EC" w:rsidRPr="001536DC" w:rsidRDefault="00F934EC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1536DC">
              <w:rPr>
                <w:rFonts w:ascii="Tahoma" w:eastAsia="Times New Roman" w:hAnsi="Tahoma" w:cs="Tahoma"/>
                <w:snapToGrid w:val="0"/>
                <w:color w:val="000000"/>
              </w:rPr>
              <w:t xml:space="preserve">Allen Municipal Courts Facility          </w:t>
            </w:r>
          </w:p>
        </w:tc>
        <w:tc>
          <w:tcPr>
            <w:tcW w:w="3150" w:type="dxa"/>
            <w:shd w:val="solid" w:color="FFFFFF" w:fill="auto"/>
          </w:tcPr>
          <w:p w:rsidR="00F934EC" w:rsidRPr="001536DC" w:rsidRDefault="00686DB5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</w:rPr>
              <w:t>301 Century Pkwy</w:t>
            </w:r>
          </w:p>
        </w:tc>
        <w:tc>
          <w:tcPr>
            <w:tcW w:w="2790" w:type="dxa"/>
            <w:shd w:val="solid" w:color="FFFFFF" w:fill="auto"/>
          </w:tcPr>
          <w:p w:rsidR="00F934EC" w:rsidRPr="001536DC" w:rsidRDefault="00F934EC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1536DC">
              <w:rPr>
                <w:rFonts w:ascii="Tahoma" w:eastAsia="Times New Roman" w:hAnsi="Tahoma" w:cs="Tahoma"/>
                <w:snapToGrid w:val="0"/>
                <w:color w:val="000000"/>
              </w:rPr>
              <w:t>Allen</w:t>
            </w:r>
          </w:p>
        </w:tc>
      </w:tr>
      <w:tr w:rsidR="00F934EC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F934EC" w:rsidRPr="005C166A" w:rsidRDefault="00F934EC" w:rsidP="00FE1DD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 w:rsidRPr="005C166A">
              <w:rPr>
                <w:rFonts w:ascii="Tahoma" w:eastAsia="Times New Roman" w:hAnsi="Tahoma" w:cs="Tahoma"/>
                <w:bCs/>
              </w:rPr>
              <w:t>Anna City Hall</w:t>
            </w:r>
          </w:p>
        </w:tc>
        <w:tc>
          <w:tcPr>
            <w:tcW w:w="3150" w:type="dxa"/>
            <w:shd w:val="solid" w:color="FFFFFF" w:fill="auto"/>
          </w:tcPr>
          <w:p w:rsidR="00F934EC" w:rsidRPr="005C166A" w:rsidRDefault="00290068" w:rsidP="00EC30EA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 w:rsidRPr="005C166A">
              <w:rPr>
                <w:rFonts w:ascii="Tahoma" w:eastAsia="Times New Roman" w:hAnsi="Tahoma" w:cs="Tahoma"/>
                <w:bCs/>
              </w:rPr>
              <w:t>111 N. Powell Pkwy</w:t>
            </w:r>
          </w:p>
        </w:tc>
        <w:tc>
          <w:tcPr>
            <w:tcW w:w="2790" w:type="dxa"/>
            <w:shd w:val="solid" w:color="FFFFFF" w:fill="auto"/>
          </w:tcPr>
          <w:p w:rsidR="00F934EC" w:rsidRPr="005C166A" w:rsidRDefault="00290068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5C166A">
              <w:rPr>
                <w:rFonts w:ascii="Tahoma" w:eastAsia="Times New Roman" w:hAnsi="Tahoma" w:cs="Tahoma"/>
                <w:bCs/>
              </w:rPr>
              <w:t>Anna</w:t>
            </w:r>
          </w:p>
        </w:tc>
      </w:tr>
      <w:tr w:rsidR="00F934EC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F934EC" w:rsidRPr="005C166A" w:rsidRDefault="00F934EC" w:rsidP="00FE1DD3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 w:rsidRPr="005C166A">
              <w:rPr>
                <w:rFonts w:ascii="Tahoma" w:eastAsia="Times New Roman" w:hAnsi="Tahoma" w:cs="Tahoma"/>
                <w:bCs/>
              </w:rPr>
              <w:t>Blue Ridge ISD Administration Building</w:t>
            </w:r>
          </w:p>
        </w:tc>
        <w:tc>
          <w:tcPr>
            <w:tcW w:w="3150" w:type="dxa"/>
            <w:shd w:val="solid" w:color="FFFFFF" w:fill="auto"/>
          </w:tcPr>
          <w:p w:rsidR="00F934EC" w:rsidRPr="005C166A" w:rsidRDefault="00290068" w:rsidP="00EC30EA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 w:rsidRPr="005C166A">
              <w:rPr>
                <w:rFonts w:ascii="Tahoma" w:eastAsia="Times New Roman" w:hAnsi="Tahoma" w:cs="Tahoma"/>
                <w:bCs/>
              </w:rPr>
              <w:t>318 West School Street</w:t>
            </w:r>
          </w:p>
        </w:tc>
        <w:tc>
          <w:tcPr>
            <w:tcW w:w="2790" w:type="dxa"/>
            <w:shd w:val="solid" w:color="FFFFFF" w:fill="auto"/>
          </w:tcPr>
          <w:p w:rsidR="00F934EC" w:rsidRPr="005C166A" w:rsidRDefault="00290068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5C166A">
              <w:rPr>
                <w:rFonts w:ascii="Tahoma" w:eastAsia="Times New Roman" w:hAnsi="Tahoma" w:cs="Tahoma"/>
                <w:bCs/>
              </w:rPr>
              <w:t>Blue Ridge</w:t>
            </w:r>
          </w:p>
        </w:tc>
      </w:tr>
      <w:tr w:rsidR="00F934EC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F934EC" w:rsidRPr="005C166A" w:rsidRDefault="00F934EC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 xml:space="preserve">Celina ISD Administration Building </w:t>
            </w:r>
          </w:p>
        </w:tc>
        <w:tc>
          <w:tcPr>
            <w:tcW w:w="3150" w:type="dxa"/>
            <w:shd w:val="solid" w:color="FFFFFF" w:fill="auto"/>
          </w:tcPr>
          <w:p w:rsidR="00F934EC" w:rsidRPr="005C166A" w:rsidRDefault="00F934EC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205 S. Colorado</w:t>
            </w:r>
          </w:p>
        </w:tc>
        <w:tc>
          <w:tcPr>
            <w:tcW w:w="2790" w:type="dxa"/>
            <w:shd w:val="solid" w:color="FFFFFF" w:fill="auto"/>
          </w:tcPr>
          <w:p w:rsidR="00F934EC" w:rsidRPr="005C166A" w:rsidRDefault="00F934EC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Celina</w:t>
            </w:r>
          </w:p>
        </w:tc>
      </w:tr>
      <w:tr w:rsidR="00F934EC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F934EC" w:rsidRPr="005C166A" w:rsidRDefault="00F934EC" w:rsidP="0092030D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Collin College</w:t>
            </w:r>
            <w:r w:rsidR="0092030D">
              <w:rPr>
                <w:rFonts w:ascii="Tahoma" w:eastAsia="Times New Roman" w:hAnsi="Tahoma" w:cs="Tahoma"/>
                <w:snapToGrid w:val="0"/>
                <w:color w:val="000000"/>
              </w:rPr>
              <w:t xml:space="preserve"> </w:t>
            </w: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 xml:space="preserve">Preston Ridge Campus </w:t>
            </w:r>
          </w:p>
        </w:tc>
        <w:tc>
          <w:tcPr>
            <w:tcW w:w="3150" w:type="dxa"/>
            <w:shd w:val="solid" w:color="FFFFFF" w:fill="auto"/>
          </w:tcPr>
          <w:p w:rsidR="00F934EC" w:rsidRPr="005C166A" w:rsidRDefault="00686DB5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9700 Wade Blvd</w:t>
            </w:r>
          </w:p>
        </w:tc>
        <w:tc>
          <w:tcPr>
            <w:tcW w:w="2790" w:type="dxa"/>
            <w:shd w:val="solid" w:color="FFFFFF" w:fill="auto"/>
          </w:tcPr>
          <w:p w:rsidR="00F934EC" w:rsidRPr="005C166A" w:rsidRDefault="00F934EC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Frisco</w:t>
            </w:r>
          </w:p>
        </w:tc>
      </w:tr>
      <w:tr w:rsidR="00D9047A" w:rsidRPr="001536DC" w:rsidTr="00686DB5">
        <w:trPr>
          <w:trHeight w:hRule="exact" w:val="294"/>
        </w:trPr>
        <w:tc>
          <w:tcPr>
            <w:tcW w:w="4410" w:type="dxa"/>
            <w:shd w:val="solid" w:color="FFFFFF" w:fill="auto"/>
          </w:tcPr>
          <w:p w:rsidR="00D9047A" w:rsidRPr="005C166A" w:rsidRDefault="00B9462D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</w:rPr>
              <w:t>Fa</w:t>
            </w:r>
            <w:r w:rsidR="00D9047A">
              <w:rPr>
                <w:rFonts w:ascii="Tahoma" w:eastAsia="Times New Roman" w:hAnsi="Tahoma" w:cs="Tahoma"/>
                <w:snapToGrid w:val="0"/>
                <w:color w:val="000000"/>
              </w:rPr>
              <w:t>i</w:t>
            </w:r>
            <w:r>
              <w:rPr>
                <w:rFonts w:ascii="Tahoma" w:eastAsia="Times New Roman" w:hAnsi="Tahoma" w:cs="Tahoma"/>
                <w:snapToGrid w:val="0"/>
                <w:color w:val="000000"/>
              </w:rPr>
              <w:t>r</w:t>
            </w:r>
            <w:r w:rsidR="00D9047A">
              <w:rPr>
                <w:rFonts w:ascii="Tahoma" w:eastAsia="Times New Roman" w:hAnsi="Tahoma" w:cs="Tahoma"/>
                <w:snapToGrid w:val="0"/>
                <w:color w:val="000000"/>
              </w:rPr>
              <w:t>view Town Hall</w:t>
            </w:r>
          </w:p>
        </w:tc>
        <w:tc>
          <w:tcPr>
            <w:tcW w:w="3150" w:type="dxa"/>
            <w:shd w:val="solid" w:color="FFFFFF" w:fill="auto"/>
          </w:tcPr>
          <w:p w:rsidR="00D9047A" w:rsidRPr="005C166A" w:rsidRDefault="00D9047A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</w:rPr>
              <w:t>372 Town Place</w:t>
            </w:r>
          </w:p>
        </w:tc>
        <w:tc>
          <w:tcPr>
            <w:tcW w:w="2790" w:type="dxa"/>
            <w:shd w:val="solid" w:color="FFFFFF" w:fill="auto"/>
          </w:tcPr>
          <w:p w:rsidR="00D9047A" w:rsidRPr="005C166A" w:rsidRDefault="00D9047A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</w:rPr>
              <w:t>Fairview</w:t>
            </w:r>
          </w:p>
        </w:tc>
      </w:tr>
      <w:tr w:rsidR="00F934EC" w:rsidRPr="001536DC" w:rsidTr="00686DB5">
        <w:trPr>
          <w:trHeight w:hRule="exact" w:val="294"/>
        </w:trPr>
        <w:tc>
          <w:tcPr>
            <w:tcW w:w="4410" w:type="dxa"/>
            <w:shd w:val="solid" w:color="FFFFFF" w:fill="auto"/>
          </w:tcPr>
          <w:p w:rsidR="00F934EC" w:rsidRPr="005C166A" w:rsidRDefault="00F934EC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Farmersville City Hall</w:t>
            </w:r>
          </w:p>
        </w:tc>
        <w:tc>
          <w:tcPr>
            <w:tcW w:w="3150" w:type="dxa"/>
            <w:shd w:val="solid" w:color="FFFFFF" w:fill="auto"/>
          </w:tcPr>
          <w:p w:rsidR="00F934EC" w:rsidRPr="005C166A" w:rsidRDefault="00F934EC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205 S. Main</w:t>
            </w:r>
            <w:r w:rsidR="00123D24">
              <w:rPr>
                <w:rFonts w:ascii="Tahoma" w:eastAsia="Times New Roman" w:hAnsi="Tahoma" w:cs="Tahoma"/>
                <w:snapToGrid w:val="0"/>
                <w:color w:val="000000"/>
              </w:rPr>
              <w:t xml:space="preserve"> St</w:t>
            </w:r>
          </w:p>
        </w:tc>
        <w:tc>
          <w:tcPr>
            <w:tcW w:w="2790" w:type="dxa"/>
            <w:shd w:val="solid" w:color="FFFFFF" w:fill="auto"/>
          </w:tcPr>
          <w:p w:rsidR="00F934EC" w:rsidRPr="005C166A" w:rsidRDefault="00F934EC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Farmersville</w:t>
            </w:r>
          </w:p>
        </w:tc>
      </w:tr>
      <w:tr w:rsidR="00F934EC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F934EC" w:rsidRPr="005C166A" w:rsidRDefault="00F934EC" w:rsidP="00856A60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Frisco Fire Station #8</w:t>
            </w:r>
          </w:p>
        </w:tc>
        <w:tc>
          <w:tcPr>
            <w:tcW w:w="3150" w:type="dxa"/>
            <w:shd w:val="solid" w:color="FFFFFF" w:fill="auto"/>
          </w:tcPr>
          <w:p w:rsidR="00F934EC" w:rsidRPr="005C166A" w:rsidRDefault="00F934EC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 xml:space="preserve">14700 </w:t>
            </w:r>
            <w:proofErr w:type="spellStart"/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Rolater</w:t>
            </w:r>
            <w:proofErr w:type="spellEnd"/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 xml:space="preserve"> </w:t>
            </w:r>
            <w:r w:rsidR="000847B0">
              <w:rPr>
                <w:rFonts w:ascii="Tahoma" w:eastAsia="Times New Roman" w:hAnsi="Tahoma" w:cs="Tahoma"/>
                <w:snapToGrid w:val="0"/>
                <w:color w:val="000000"/>
              </w:rPr>
              <w:t>Road</w:t>
            </w:r>
          </w:p>
        </w:tc>
        <w:tc>
          <w:tcPr>
            <w:tcW w:w="2790" w:type="dxa"/>
            <w:shd w:val="solid" w:color="FFFFFF" w:fill="auto"/>
          </w:tcPr>
          <w:p w:rsidR="00F934EC" w:rsidRPr="005C166A" w:rsidRDefault="00F934EC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Frisco</w:t>
            </w:r>
          </w:p>
        </w:tc>
      </w:tr>
      <w:tr w:rsidR="00F934EC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F934EC" w:rsidRPr="005C166A" w:rsidRDefault="00F934EC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Hunt Middle School</w:t>
            </w:r>
          </w:p>
        </w:tc>
        <w:tc>
          <w:tcPr>
            <w:tcW w:w="3150" w:type="dxa"/>
            <w:shd w:val="solid" w:color="FFFFFF" w:fill="auto"/>
          </w:tcPr>
          <w:p w:rsidR="00F934EC" w:rsidRPr="005C166A" w:rsidRDefault="00F934EC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 xml:space="preserve">4900 Legendary </w:t>
            </w:r>
            <w:proofErr w:type="spellStart"/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Dr</w:t>
            </w:r>
            <w:proofErr w:type="spellEnd"/>
          </w:p>
        </w:tc>
        <w:tc>
          <w:tcPr>
            <w:tcW w:w="2790" w:type="dxa"/>
            <w:shd w:val="solid" w:color="FFFFFF" w:fill="auto"/>
          </w:tcPr>
          <w:p w:rsidR="00F934EC" w:rsidRPr="005C166A" w:rsidRDefault="00F934EC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Frisco</w:t>
            </w:r>
          </w:p>
        </w:tc>
      </w:tr>
      <w:tr w:rsidR="00F934EC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F934EC" w:rsidRPr="005C166A" w:rsidRDefault="00F934EC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Lovejoy ISD Administration Building</w:t>
            </w:r>
          </w:p>
        </w:tc>
        <w:tc>
          <w:tcPr>
            <w:tcW w:w="3150" w:type="dxa"/>
            <w:shd w:val="solid" w:color="FFFFFF" w:fill="auto"/>
          </w:tcPr>
          <w:p w:rsidR="00F934EC" w:rsidRPr="005C166A" w:rsidRDefault="00F934EC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259 Country Club</w:t>
            </w:r>
            <w:r w:rsidR="00F67E2C">
              <w:rPr>
                <w:rFonts w:ascii="Tahoma" w:eastAsia="Times New Roman" w:hAnsi="Tahoma" w:cs="Tahoma"/>
                <w:snapToGrid w:val="0"/>
                <w:color w:val="000000"/>
              </w:rPr>
              <w:t xml:space="preserve"> Road</w:t>
            </w:r>
          </w:p>
        </w:tc>
        <w:tc>
          <w:tcPr>
            <w:tcW w:w="2790" w:type="dxa"/>
            <w:shd w:val="solid" w:color="FFFFFF" w:fill="auto"/>
          </w:tcPr>
          <w:p w:rsidR="00F934EC" w:rsidRPr="005C166A" w:rsidRDefault="00F934EC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Allen</w:t>
            </w:r>
          </w:p>
        </w:tc>
      </w:tr>
      <w:tr w:rsidR="00F67E2C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F67E2C" w:rsidRPr="005C166A" w:rsidRDefault="00F67E2C" w:rsidP="00F67E2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</w:rPr>
              <w:t>Lucas Community Center</w:t>
            </w:r>
          </w:p>
        </w:tc>
        <w:tc>
          <w:tcPr>
            <w:tcW w:w="3150" w:type="dxa"/>
            <w:shd w:val="solid" w:color="FFFFFF" w:fill="auto"/>
          </w:tcPr>
          <w:p w:rsidR="00F67E2C" w:rsidRPr="005C166A" w:rsidRDefault="00F67E2C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</w:rPr>
              <w:t xml:space="preserve">665 Country Club Road </w:t>
            </w:r>
          </w:p>
        </w:tc>
        <w:tc>
          <w:tcPr>
            <w:tcW w:w="2790" w:type="dxa"/>
            <w:shd w:val="solid" w:color="FFFFFF" w:fill="auto"/>
          </w:tcPr>
          <w:p w:rsidR="00F67E2C" w:rsidRPr="005C166A" w:rsidRDefault="00F67E2C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</w:rPr>
              <w:t>Lucas</w:t>
            </w:r>
          </w:p>
        </w:tc>
      </w:tr>
      <w:tr w:rsidR="00F934EC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F934EC" w:rsidRPr="005C166A" w:rsidRDefault="00F934EC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proofErr w:type="spellStart"/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Maus</w:t>
            </w:r>
            <w:proofErr w:type="spellEnd"/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 xml:space="preserve"> Middle School</w:t>
            </w:r>
          </w:p>
        </w:tc>
        <w:tc>
          <w:tcPr>
            <w:tcW w:w="3150" w:type="dxa"/>
            <w:shd w:val="solid" w:color="FFFFFF" w:fill="auto"/>
          </w:tcPr>
          <w:p w:rsidR="00F934EC" w:rsidRPr="005C166A" w:rsidRDefault="00F934EC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 xml:space="preserve">12175 </w:t>
            </w:r>
            <w:proofErr w:type="spellStart"/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Coit</w:t>
            </w:r>
            <w:proofErr w:type="spellEnd"/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 xml:space="preserve"> Road</w:t>
            </w:r>
          </w:p>
        </w:tc>
        <w:tc>
          <w:tcPr>
            <w:tcW w:w="2790" w:type="dxa"/>
            <w:shd w:val="solid" w:color="FFFFFF" w:fill="auto"/>
          </w:tcPr>
          <w:p w:rsidR="00F934EC" w:rsidRPr="005C166A" w:rsidRDefault="00F934EC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Frisco</w:t>
            </w:r>
          </w:p>
        </w:tc>
      </w:tr>
      <w:tr w:rsidR="00F934EC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F934EC" w:rsidRPr="005C166A" w:rsidRDefault="00F934EC" w:rsidP="001536DC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</w:rPr>
            </w:pPr>
            <w:r w:rsidRPr="005C166A">
              <w:rPr>
                <w:rFonts w:ascii="Tahoma" w:eastAsia="Times New Roman" w:hAnsi="Tahoma" w:cs="Tahoma"/>
                <w:noProof/>
                <w:color w:val="000000"/>
              </w:rPr>
              <w:t>Melissa City Hall</w:t>
            </w:r>
          </w:p>
        </w:tc>
        <w:tc>
          <w:tcPr>
            <w:tcW w:w="3150" w:type="dxa"/>
            <w:shd w:val="solid" w:color="FFFFFF" w:fill="auto"/>
          </w:tcPr>
          <w:p w:rsidR="00F934EC" w:rsidRPr="005C166A" w:rsidRDefault="00290068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3411 Barker Ave</w:t>
            </w:r>
          </w:p>
        </w:tc>
        <w:tc>
          <w:tcPr>
            <w:tcW w:w="2790" w:type="dxa"/>
            <w:shd w:val="solid" w:color="FFFFFF" w:fill="auto"/>
          </w:tcPr>
          <w:p w:rsidR="00F934EC" w:rsidRPr="005C166A" w:rsidRDefault="00290068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Melissa</w:t>
            </w:r>
          </w:p>
        </w:tc>
      </w:tr>
      <w:tr w:rsidR="005459C5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5459C5" w:rsidRPr="005C166A" w:rsidRDefault="005459C5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</w:rPr>
              <w:t>New Hope Town Hall</w:t>
            </w:r>
          </w:p>
        </w:tc>
        <w:tc>
          <w:tcPr>
            <w:tcW w:w="3150" w:type="dxa"/>
            <w:shd w:val="solid" w:color="FFFFFF" w:fill="auto"/>
          </w:tcPr>
          <w:p w:rsidR="005459C5" w:rsidRPr="005C166A" w:rsidRDefault="005459C5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</w:rPr>
              <w:t xml:space="preserve">121 </w:t>
            </w:r>
            <w:proofErr w:type="spellStart"/>
            <w:r>
              <w:rPr>
                <w:rFonts w:ascii="Tahoma" w:eastAsia="Times New Roman" w:hAnsi="Tahoma" w:cs="Tahoma"/>
                <w:snapToGrid w:val="0"/>
                <w:color w:val="000000"/>
              </w:rPr>
              <w:t>Rockcrest</w:t>
            </w:r>
            <w:proofErr w:type="spellEnd"/>
            <w:r>
              <w:rPr>
                <w:rFonts w:ascii="Tahoma" w:eastAsia="Times New Roman" w:hAnsi="Tahoma" w:cs="Tahoma"/>
                <w:snapToGrid w:val="0"/>
                <w:color w:val="000000"/>
              </w:rPr>
              <w:t xml:space="preserve"> Road</w:t>
            </w:r>
          </w:p>
        </w:tc>
        <w:tc>
          <w:tcPr>
            <w:tcW w:w="2790" w:type="dxa"/>
            <w:shd w:val="solid" w:color="FFFFFF" w:fill="auto"/>
          </w:tcPr>
          <w:p w:rsidR="005459C5" w:rsidRPr="005C166A" w:rsidRDefault="005459C5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</w:rPr>
              <w:t>New Hope</w:t>
            </w:r>
          </w:p>
        </w:tc>
      </w:tr>
      <w:tr w:rsidR="00132A76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132A76" w:rsidRPr="005C166A" w:rsidRDefault="00132A76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Parker City Hall</w:t>
            </w:r>
          </w:p>
        </w:tc>
        <w:tc>
          <w:tcPr>
            <w:tcW w:w="3150" w:type="dxa"/>
            <w:shd w:val="solid" w:color="FFFFFF" w:fill="auto"/>
          </w:tcPr>
          <w:p w:rsidR="00132A76" w:rsidRPr="005C166A" w:rsidRDefault="00132A76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5700 E. Parker Road</w:t>
            </w:r>
          </w:p>
        </w:tc>
        <w:tc>
          <w:tcPr>
            <w:tcW w:w="2790" w:type="dxa"/>
            <w:shd w:val="solid" w:color="FFFFFF" w:fill="auto"/>
          </w:tcPr>
          <w:p w:rsidR="00132A76" w:rsidRPr="005C166A" w:rsidRDefault="00132A76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Parker</w:t>
            </w:r>
          </w:p>
        </w:tc>
      </w:tr>
      <w:tr w:rsidR="00F934EC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F934EC" w:rsidRPr="005C166A" w:rsidRDefault="00132A76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Pro</w:t>
            </w:r>
            <w:r w:rsidR="006E53D9">
              <w:rPr>
                <w:rFonts w:ascii="Tahoma" w:eastAsia="Times New Roman" w:hAnsi="Tahoma" w:cs="Tahoma"/>
                <w:snapToGrid w:val="0"/>
                <w:color w:val="000000"/>
              </w:rPr>
              <w:t xml:space="preserve">sper </w:t>
            </w:r>
            <w:r w:rsidR="00D9047A">
              <w:rPr>
                <w:rFonts w:ascii="Tahoma" w:eastAsia="Times New Roman" w:hAnsi="Tahoma" w:cs="Tahoma"/>
                <w:snapToGrid w:val="0"/>
                <w:color w:val="000000"/>
              </w:rPr>
              <w:t>ISD Administration Building</w:t>
            </w:r>
          </w:p>
        </w:tc>
        <w:tc>
          <w:tcPr>
            <w:tcW w:w="3150" w:type="dxa"/>
            <w:shd w:val="solid" w:color="FFFFFF" w:fill="auto"/>
          </w:tcPr>
          <w:p w:rsidR="00F934EC" w:rsidRPr="005C166A" w:rsidRDefault="00D9047A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>
              <w:rPr>
                <w:rFonts w:ascii="Tahoma" w:eastAsia="Times New Roman" w:hAnsi="Tahoma" w:cs="Tahoma"/>
                <w:snapToGrid w:val="0"/>
                <w:color w:val="000000"/>
              </w:rPr>
              <w:t>605 E. Seventh St.</w:t>
            </w:r>
          </w:p>
        </w:tc>
        <w:tc>
          <w:tcPr>
            <w:tcW w:w="2790" w:type="dxa"/>
            <w:shd w:val="solid" w:color="FFFFFF" w:fill="auto"/>
          </w:tcPr>
          <w:p w:rsidR="00F934EC" w:rsidRPr="005C166A" w:rsidRDefault="00F934EC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Prosper</w:t>
            </w:r>
          </w:p>
        </w:tc>
      </w:tr>
      <w:tr w:rsidR="00132A76" w:rsidRPr="001536DC" w:rsidTr="00686DB5">
        <w:trPr>
          <w:trHeight w:hRule="exact" w:val="276"/>
        </w:trPr>
        <w:tc>
          <w:tcPr>
            <w:tcW w:w="4410" w:type="dxa"/>
            <w:shd w:val="solid" w:color="FFFFFF" w:fill="auto"/>
          </w:tcPr>
          <w:p w:rsidR="00132A76" w:rsidRPr="005C166A" w:rsidRDefault="00132A76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Smith Library</w:t>
            </w:r>
          </w:p>
        </w:tc>
        <w:tc>
          <w:tcPr>
            <w:tcW w:w="3150" w:type="dxa"/>
            <w:shd w:val="solid" w:color="FFFFFF" w:fill="auto"/>
          </w:tcPr>
          <w:p w:rsidR="00132A76" w:rsidRPr="005C166A" w:rsidRDefault="00132A76" w:rsidP="001536DC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300 Country Club Road</w:t>
            </w:r>
          </w:p>
        </w:tc>
        <w:tc>
          <w:tcPr>
            <w:tcW w:w="2790" w:type="dxa"/>
            <w:shd w:val="solid" w:color="FFFFFF" w:fill="auto"/>
          </w:tcPr>
          <w:p w:rsidR="00132A76" w:rsidRPr="005C166A" w:rsidRDefault="00132A76" w:rsidP="00F528C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color w:val="000000"/>
              </w:rPr>
            </w:pPr>
            <w:r w:rsidRPr="005C166A">
              <w:rPr>
                <w:rFonts w:ascii="Tahoma" w:eastAsia="Times New Roman" w:hAnsi="Tahoma" w:cs="Tahoma"/>
                <w:snapToGrid w:val="0"/>
                <w:color w:val="000000"/>
              </w:rPr>
              <w:t>Wylie</w:t>
            </w:r>
          </w:p>
        </w:tc>
      </w:tr>
    </w:tbl>
    <w:p w:rsidR="0061595A" w:rsidRDefault="0061595A" w:rsidP="00C809E6">
      <w:pPr>
        <w:pStyle w:val="Heading6"/>
        <w:jc w:val="left"/>
        <w:rPr>
          <w:rFonts w:ascii="Tahoma" w:hAnsi="Tahoma" w:cs="Tahoma"/>
          <w:bCs/>
          <w:sz w:val="24"/>
          <w:szCs w:val="24"/>
        </w:rPr>
      </w:pPr>
    </w:p>
    <w:p w:rsidR="0061595A" w:rsidRDefault="0061595A" w:rsidP="00C809E6">
      <w:pPr>
        <w:pStyle w:val="Heading6"/>
        <w:jc w:val="left"/>
        <w:rPr>
          <w:rFonts w:ascii="Tahoma" w:hAnsi="Tahoma" w:cs="Tahoma"/>
          <w:bCs/>
          <w:sz w:val="24"/>
          <w:szCs w:val="24"/>
        </w:rPr>
      </w:pPr>
    </w:p>
    <w:p w:rsidR="0061595A" w:rsidRDefault="0061595A" w:rsidP="00C809E6">
      <w:pPr>
        <w:pStyle w:val="Heading6"/>
        <w:jc w:val="left"/>
        <w:rPr>
          <w:rFonts w:ascii="Tahoma" w:hAnsi="Tahoma" w:cs="Tahoma"/>
          <w:bCs/>
          <w:sz w:val="24"/>
          <w:szCs w:val="24"/>
        </w:rPr>
      </w:pPr>
    </w:p>
    <w:p w:rsidR="00C809E6" w:rsidRPr="00703BD9" w:rsidRDefault="00C809E6" w:rsidP="00C809E6">
      <w:pPr>
        <w:pStyle w:val="Heading6"/>
        <w:jc w:val="left"/>
        <w:rPr>
          <w:rFonts w:ascii="Tahoma" w:hAnsi="Tahoma" w:cs="Tahoma"/>
          <w:bCs/>
          <w:sz w:val="24"/>
          <w:szCs w:val="24"/>
        </w:rPr>
      </w:pPr>
      <w:r w:rsidRPr="00703BD9">
        <w:rPr>
          <w:rFonts w:ascii="Tahoma" w:hAnsi="Tahoma" w:cs="Tahoma"/>
          <w:bCs/>
          <w:sz w:val="24"/>
          <w:szCs w:val="24"/>
        </w:rPr>
        <w:t xml:space="preserve">Important Note: </w:t>
      </w:r>
      <w:r w:rsidRPr="00703BD9">
        <w:rPr>
          <w:rFonts w:ascii="Tahoma" w:hAnsi="Tahoma" w:cs="Tahoma"/>
          <w:bCs/>
          <w:i/>
          <w:sz w:val="24"/>
          <w:szCs w:val="24"/>
          <w:u w:val="single"/>
        </w:rPr>
        <w:t>Eligible</w:t>
      </w:r>
      <w:r w:rsidRPr="00703BD9">
        <w:rPr>
          <w:rFonts w:ascii="Tahoma" w:hAnsi="Tahoma" w:cs="Tahoma"/>
          <w:bCs/>
          <w:sz w:val="24"/>
          <w:szCs w:val="24"/>
        </w:rPr>
        <w:t xml:space="preserve"> Collin County registered voters (with an effective date of registration on or before Ma</w:t>
      </w:r>
      <w:r w:rsidR="00703BD9">
        <w:rPr>
          <w:rFonts w:ascii="Tahoma" w:hAnsi="Tahoma" w:cs="Tahoma"/>
          <w:bCs/>
          <w:sz w:val="24"/>
          <w:szCs w:val="24"/>
        </w:rPr>
        <w:t>y 5</w:t>
      </w:r>
      <w:r w:rsidRPr="00703BD9">
        <w:rPr>
          <w:rFonts w:ascii="Tahoma" w:hAnsi="Tahoma" w:cs="Tahoma"/>
          <w:bCs/>
          <w:sz w:val="24"/>
          <w:szCs w:val="24"/>
        </w:rPr>
        <w:t xml:space="preserve">, 2018) may vote at any of the above </w:t>
      </w:r>
      <w:r w:rsidR="00703BD9">
        <w:rPr>
          <w:rFonts w:ascii="Tahoma" w:hAnsi="Tahoma" w:cs="Tahoma"/>
          <w:bCs/>
          <w:sz w:val="24"/>
          <w:szCs w:val="24"/>
        </w:rPr>
        <w:t>Election Day l</w:t>
      </w:r>
      <w:r w:rsidRPr="00703BD9">
        <w:rPr>
          <w:rFonts w:ascii="Tahoma" w:hAnsi="Tahoma" w:cs="Tahoma"/>
          <w:bCs/>
          <w:sz w:val="24"/>
          <w:szCs w:val="24"/>
        </w:rPr>
        <w:t>ocations.</w:t>
      </w:r>
    </w:p>
    <w:p w:rsidR="00676ED3" w:rsidRDefault="00676ED3" w:rsidP="006E5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76ED3" w:rsidSect="00C03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B9" w:rsidRDefault="00482EB9" w:rsidP="00C03807">
      <w:pPr>
        <w:spacing w:after="0" w:line="240" w:lineRule="auto"/>
      </w:pPr>
      <w:r>
        <w:separator/>
      </w:r>
    </w:p>
  </w:endnote>
  <w:endnote w:type="continuationSeparator" w:id="0">
    <w:p w:rsidR="00482EB9" w:rsidRDefault="00482EB9" w:rsidP="00C0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5A" w:rsidRDefault="00615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07" w:rsidRDefault="00C03807">
    <w:pPr>
      <w:pStyle w:val="Footer"/>
    </w:pPr>
    <w:r>
      <w:tab/>
    </w:r>
    <w:r>
      <w:tab/>
      <w:t xml:space="preserve">Revised </w:t>
    </w:r>
    <w:r w:rsidR="00C809E6">
      <w:t>2</w:t>
    </w:r>
    <w:r>
      <w:t>-</w:t>
    </w:r>
    <w:r w:rsidR="00C809E6">
      <w:t>2</w:t>
    </w:r>
    <w:r w:rsidR="00AA15E5">
      <w:t>6</w:t>
    </w:r>
    <w:r>
      <w:t>-1</w:t>
    </w:r>
    <w:r w:rsidR="00C809E6">
      <w:t>8</w:t>
    </w:r>
  </w:p>
  <w:p w:rsidR="00C809E6" w:rsidRDefault="00C809E6">
    <w:pPr>
      <w:pStyle w:val="Footer"/>
    </w:pPr>
  </w:p>
  <w:p w:rsidR="00C03807" w:rsidRDefault="00C038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5A" w:rsidRDefault="00615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B9" w:rsidRDefault="00482EB9" w:rsidP="00C03807">
      <w:pPr>
        <w:spacing w:after="0" w:line="240" w:lineRule="auto"/>
      </w:pPr>
      <w:r>
        <w:separator/>
      </w:r>
    </w:p>
  </w:footnote>
  <w:footnote w:type="continuationSeparator" w:id="0">
    <w:p w:rsidR="00482EB9" w:rsidRDefault="00482EB9" w:rsidP="00C0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5A" w:rsidRDefault="00615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5A" w:rsidRDefault="00615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5A" w:rsidRDefault="00615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DC"/>
    <w:rsid w:val="000633BC"/>
    <w:rsid w:val="000847B0"/>
    <w:rsid w:val="000B10DD"/>
    <w:rsid w:val="00123D24"/>
    <w:rsid w:val="001312E0"/>
    <w:rsid w:val="00132A76"/>
    <w:rsid w:val="00142C43"/>
    <w:rsid w:val="001536DC"/>
    <w:rsid w:val="00192D66"/>
    <w:rsid w:val="001B1A2D"/>
    <w:rsid w:val="00290068"/>
    <w:rsid w:val="003B6154"/>
    <w:rsid w:val="00402854"/>
    <w:rsid w:val="00430A5B"/>
    <w:rsid w:val="00471024"/>
    <w:rsid w:val="00482EB9"/>
    <w:rsid w:val="00492E51"/>
    <w:rsid w:val="00497D92"/>
    <w:rsid w:val="004C715E"/>
    <w:rsid w:val="004D1EBC"/>
    <w:rsid w:val="005459C5"/>
    <w:rsid w:val="00582AB2"/>
    <w:rsid w:val="005B03CD"/>
    <w:rsid w:val="005C166A"/>
    <w:rsid w:val="0061595A"/>
    <w:rsid w:val="006204D0"/>
    <w:rsid w:val="00672562"/>
    <w:rsid w:val="00676ED3"/>
    <w:rsid w:val="00686DB5"/>
    <w:rsid w:val="00692852"/>
    <w:rsid w:val="006B6ABC"/>
    <w:rsid w:val="006E53D9"/>
    <w:rsid w:val="006E55C4"/>
    <w:rsid w:val="00703BD9"/>
    <w:rsid w:val="0071447F"/>
    <w:rsid w:val="007764E6"/>
    <w:rsid w:val="007C325B"/>
    <w:rsid w:val="007D2DB7"/>
    <w:rsid w:val="008245C9"/>
    <w:rsid w:val="00856A60"/>
    <w:rsid w:val="0090382A"/>
    <w:rsid w:val="009160F8"/>
    <w:rsid w:val="0092030D"/>
    <w:rsid w:val="00942FBB"/>
    <w:rsid w:val="009457C2"/>
    <w:rsid w:val="009A2092"/>
    <w:rsid w:val="009B1195"/>
    <w:rsid w:val="00A317D7"/>
    <w:rsid w:val="00A525F5"/>
    <w:rsid w:val="00AA15E5"/>
    <w:rsid w:val="00AC3937"/>
    <w:rsid w:val="00AE1A1B"/>
    <w:rsid w:val="00B331B7"/>
    <w:rsid w:val="00B9462D"/>
    <w:rsid w:val="00BA5861"/>
    <w:rsid w:val="00BB0CC6"/>
    <w:rsid w:val="00C03807"/>
    <w:rsid w:val="00C77937"/>
    <w:rsid w:val="00C809E6"/>
    <w:rsid w:val="00D22D44"/>
    <w:rsid w:val="00D45032"/>
    <w:rsid w:val="00D76A15"/>
    <w:rsid w:val="00D9047A"/>
    <w:rsid w:val="00DA7BC6"/>
    <w:rsid w:val="00DB445A"/>
    <w:rsid w:val="00E37B20"/>
    <w:rsid w:val="00E473AC"/>
    <w:rsid w:val="00E67E8D"/>
    <w:rsid w:val="00E70CE3"/>
    <w:rsid w:val="00E74A44"/>
    <w:rsid w:val="00EF634E"/>
    <w:rsid w:val="00F218D1"/>
    <w:rsid w:val="00F528C6"/>
    <w:rsid w:val="00F62FED"/>
    <w:rsid w:val="00F64337"/>
    <w:rsid w:val="00F67E2C"/>
    <w:rsid w:val="00F7019F"/>
    <w:rsid w:val="00F934EC"/>
    <w:rsid w:val="00FD4553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6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536DC"/>
    <w:pPr>
      <w:keepNext/>
      <w:spacing w:after="0" w:line="240" w:lineRule="auto"/>
      <w:jc w:val="center"/>
      <w:outlineLvl w:val="5"/>
    </w:pPr>
    <w:rPr>
      <w:rFonts w:ascii="Univers" w:eastAsia="Times New Roman" w:hAnsi="Univers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6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536DC"/>
    <w:rPr>
      <w:rFonts w:ascii="Univers" w:eastAsia="Times New Roman" w:hAnsi="Univers" w:cs="Times New Roman"/>
      <w:b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6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6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0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07"/>
  </w:style>
  <w:style w:type="paragraph" w:styleId="Footer">
    <w:name w:val="footer"/>
    <w:basedOn w:val="Normal"/>
    <w:link w:val="FooterChar"/>
    <w:uiPriority w:val="99"/>
    <w:unhideWhenUsed/>
    <w:rsid w:val="00C0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07"/>
  </w:style>
  <w:style w:type="paragraph" w:styleId="BalloonText">
    <w:name w:val="Balloon Text"/>
    <w:basedOn w:val="Normal"/>
    <w:link w:val="BalloonTextChar"/>
    <w:uiPriority w:val="99"/>
    <w:semiHidden/>
    <w:unhideWhenUsed/>
    <w:rsid w:val="00C0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9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6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536DC"/>
    <w:pPr>
      <w:keepNext/>
      <w:spacing w:after="0" w:line="240" w:lineRule="auto"/>
      <w:jc w:val="center"/>
      <w:outlineLvl w:val="5"/>
    </w:pPr>
    <w:rPr>
      <w:rFonts w:ascii="Univers" w:eastAsia="Times New Roman" w:hAnsi="Univers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6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536DC"/>
    <w:rPr>
      <w:rFonts w:ascii="Univers" w:eastAsia="Times New Roman" w:hAnsi="Univers" w:cs="Times New Roman"/>
      <w:b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6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36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0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07"/>
  </w:style>
  <w:style w:type="paragraph" w:styleId="Footer">
    <w:name w:val="footer"/>
    <w:basedOn w:val="Normal"/>
    <w:link w:val="FooterChar"/>
    <w:uiPriority w:val="99"/>
    <w:unhideWhenUsed/>
    <w:rsid w:val="00C0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07"/>
  </w:style>
  <w:style w:type="paragraph" w:styleId="BalloonText">
    <w:name w:val="Balloon Text"/>
    <w:basedOn w:val="Normal"/>
    <w:link w:val="BalloonTextChar"/>
    <w:uiPriority w:val="99"/>
    <w:semiHidden/>
    <w:unhideWhenUsed/>
    <w:rsid w:val="00C0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County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 Meinecke</dc:creator>
  <cp:lastModifiedBy>Carol King</cp:lastModifiedBy>
  <cp:revision>2</cp:revision>
  <cp:lastPrinted>2018-02-26T21:46:00Z</cp:lastPrinted>
  <dcterms:created xsi:type="dcterms:W3CDTF">2018-02-27T17:51:00Z</dcterms:created>
  <dcterms:modified xsi:type="dcterms:W3CDTF">2018-02-27T17:51:00Z</dcterms:modified>
</cp:coreProperties>
</file>